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CC5BE" w14:textId="77777777" w:rsidR="00D27CED" w:rsidRPr="00DD46CB" w:rsidRDefault="00D27CED" w:rsidP="00D27CED">
      <w:pPr>
        <w:jc w:val="center"/>
      </w:pPr>
    </w:p>
    <w:p w14:paraId="141ACB4A" w14:textId="77777777" w:rsidR="00D27CED" w:rsidRPr="00DD46CB" w:rsidRDefault="00D27CED" w:rsidP="00D27CED">
      <w:pPr>
        <w:jc w:val="center"/>
      </w:pPr>
    </w:p>
    <w:p w14:paraId="62F59160" w14:textId="77777777" w:rsidR="00D27CED" w:rsidRPr="00DD46CB" w:rsidRDefault="00D27CED" w:rsidP="00D27CED">
      <w:pPr>
        <w:jc w:val="center"/>
      </w:pPr>
    </w:p>
    <w:p w14:paraId="01D6F243" w14:textId="77777777" w:rsidR="00D27CED" w:rsidRPr="00DD46CB" w:rsidRDefault="00D27CED" w:rsidP="00D27CED">
      <w:pPr>
        <w:jc w:val="center"/>
      </w:pPr>
    </w:p>
    <w:p w14:paraId="2E189469" w14:textId="77777777" w:rsidR="00D27CED" w:rsidRPr="00DD46CB" w:rsidRDefault="00D27CED" w:rsidP="00D27CED">
      <w:pPr>
        <w:jc w:val="center"/>
      </w:pPr>
    </w:p>
    <w:p w14:paraId="00025019" w14:textId="5435C122" w:rsidR="00D27CED" w:rsidRDefault="00D27CED" w:rsidP="00D27CED">
      <w:pPr>
        <w:jc w:val="center"/>
      </w:pPr>
    </w:p>
    <w:p w14:paraId="2D3F053A" w14:textId="77777777" w:rsidR="006051CC" w:rsidRPr="00DD46CB" w:rsidRDefault="006051CC" w:rsidP="00D27CED">
      <w:pPr>
        <w:jc w:val="center"/>
      </w:pPr>
    </w:p>
    <w:p w14:paraId="73C7924A" w14:textId="77777777" w:rsidR="00D27CED" w:rsidRPr="00DD46CB" w:rsidRDefault="00D27CED" w:rsidP="00D27CED">
      <w:pPr>
        <w:jc w:val="center"/>
      </w:pPr>
    </w:p>
    <w:p w14:paraId="4A441E77" w14:textId="77777777" w:rsidR="00D27CED" w:rsidRPr="00DD46CB" w:rsidRDefault="00D27CED" w:rsidP="00D27CED">
      <w:pPr>
        <w:jc w:val="center"/>
      </w:pPr>
    </w:p>
    <w:p w14:paraId="32518D21" w14:textId="77777777" w:rsidR="00D27CED" w:rsidRPr="00DD46CB" w:rsidRDefault="00D27CED" w:rsidP="00D27CED">
      <w:pPr>
        <w:jc w:val="center"/>
      </w:pPr>
    </w:p>
    <w:p w14:paraId="7D9FF2EA" w14:textId="77777777" w:rsidR="00D27CED" w:rsidRPr="00DD46CB" w:rsidRDefault="00D27CED" w:rsidP="00D27CED">
      <w:pPr>
        <w:jc w:val="center"/>
      </w:pPr>
    </w:p>
    <w:p w14:paraId="7C370998" w14:textId="77777777" w:rsidR="00D27CED" w:rsidRPr="00DD46CB" w:rsidRDefault="00D27CED" w:rsidP="00D27CED">
      <w:pPr>
        <w:jc w:val="center"/>
      </w:pPr>
    </w:p>
    <w:p w14:paraId="6677FF88" w14:textId="356645D4" w:rsidR="00D27CED" w:rsidRPr="00DD46CB" w:rsidRDefault="00AA444E" w:rsidP="00D27CED">
      <w:pPr>
        <w:jc w:val="center"/>
        <w:rPr>
          <w:rFonts w:ascii="Times New Roman" w:hAnsi="Times New Roman" w:cs="Times New Roman"/>
        </w:rPr>
      </w:pPr>
      <w:r w:rsidRPr="00DD46CB">
        <w:rPr>
          <w:rFonts w:ascii="Times New Roman" w:hAnsi="Times New Roman" w:cs="Times New Roman"/>
        </w:rPr>
        <w:t>Blended Learning for Students with Learning Disabilities</w:t>
      </w:r>
      <w:r w:rsidR="00D27CED" w:rsidRPr="00DD46CB">
        <w:rPr>
          <w:rFonts w:ascii="Times New Roman" w:hAnsi="Times New Roman" w:cs="Times New Roman"/>
        </w:rPr>
        <w:t>: An Action Research Plan</w:t>
      </w:r>
    </w:p>
    <w:p w14:paraId="2492F33A" w14:textId="77777777" w:rsidR="00D27CED" w:rsidRPr="00DD46CB" w:rsidRDefault="00D27CED" w:rsidP="00D27CED">
      <w:pPr>
        <w:spacing w:line="480" w:lineRule="auto"/>
        <w:jc w:val="center"/>
        <w:rPr>
          <w:rFonts w:ascii="Times New Roman" w:hAnsi="Times New Roman" w:cs="Times New Roman"/>
        </w:rPr>
      </w:pPr>
    </w:p>
    <w:p w14:paraId="3489C459" w14:textId="1AE98C4E" w:rsidR="00D27CED" w:rsidRPr="00DD46CB" w:rsidRDefault="00AA444E" w:rsidP="00D27CED">
      <w:pPr>
        <w:spacing w:line="480" w:lineRule="auto"/>
        <w:jc w:val="center"/>
        <w:rPr>
          <w:rFonts w:ascii="Times New Roman" w:hAnsi="Times New Roman" w:cs="Times New Roman"/>
        </w:rPr>
      </w:pPr>
      <w:r w:rsidRPr="00DD46CB">
        <w:rPr>
          <w:rFonts w:ascii="Times New Roman" w:hAnsi="Times New Roman" w:cs="Times New Roman"/>
        </w:rPr>
        <w:t>Jasmin Galbert</w:t>
      </w:r>
    </w:p>
    <w:p w14:paraId="243E60BA" w14:textId="77777777" w:rsidR="00D27CED" w:rsidRPr="00DD46CB" w:rsidRDefault="00D27CED" w:rsidP="00D27CED">
      <w:pPr>
        <w:spacing w:line="480" w:lineRule="auto"/>
        <w:jc w:val="center"/>
        <w:rPr>
          <w:rFonts w:ascii="Times New Roman" w:hAnsi="Times New Roman" w:cs="Times New Roman"/>
        </w:rPr>
      </w:pPr>
      <w:r w:rsidRPr="00DD46CB">
        <w:rPr>
          <w:rFonts w:ascii="Times New Roman" w:hAnsi="Times New Roman" w:cs="Times New Roman"/>
        </w:rPr>
        <w:t>EDLD 5315</w:t>
      </w:r>
    </w:p>
    <w:p w14:paraId="0811839C" w14:textId="77777777" w:rsidR="00D27CED" w:rsidRPr="00DD46CB" w:rsidRDefault="00D27CED" w:rsidP="00D27CED">
      <w:pPr>
        <w:spacing w:line="480" w:lineRule="auto"/>
        <w:jc w:val="center"/>
        <w:rPr>
          <w:rFonts w:ascii="Times New Roman" w:hAnsi="Times New Roman" w:cs="Times New Roman"/>
        </w:rPr>
      </w:pPr>
      <w:r w:rsidRPr="00DD46CB">
        <w:rPr>
          <w:rFonts w:ascii="Times New Roman" w:hAnsi="Times New Roman" w:cs="Times New Roman"/>
        </w:rPr>
        <w:t>Lamar University</w:t>
      </w:r>
    </w:p>
    <w:p w14:paraId="22F2A874" w14:textId="63B89DEA" w:rsidR="00D27CED" w:rsidRPr="00DD46CB" w:rsidRDefault="00AA444E" w:rsidP="00D27CED">
      <w:pPr>
        <w:spacing w:line="480" w:lineRule="auto"/>
        <w:jc w:val="center"/>
        <w:rPr>
          <w:rFonts w:ascii="Times New Roman" w:hAnsi="Times New Roman" w:cs="Times New Roman"/>
        </w:rPr>
      </w:pPr>
      <w:r w:rsidRPr="00DD46CB">
        <w:rPr>
          <w:rFonts w:ascii="Times New Roman" w:hAnsi="Times New Roman" w:cs="Times New Roman"/>
        </w:rPr>
        <w:t>April 30</w:t>
      </w:r>
      <w:r w:rsidRPr="00DD46CB">
        <w:rPr>
          <w:rFonts w:ascii="Times New Roman" w:hAnsi="Times New Roman" w:cs="Times New Roman"/>
          <w:vertAlign w:val="superscript"/>
        </w:rPr>
        <w:t>th</w:t>
      </w:r>
      <w:r w:rsidRPr="00DD46CB">
        <w:rPr>
          <w:rFonts w:ascii="Times New Roman" w:hAnsi="Times New Roman" w:cs="Times New Roman"/>
        </w:rPr>
        <w:t>, 2023</w:t>
      </w:r>
    </w:p>
    <w:p w14:paraId="52352722" w14:textId="77777777" w:rsidR="00D27CED" w:rsidRPr="00DD46CB" w:rsidRDefault="00D27CED">
      <w:pPr>
        <w:rPr>
          <w:rFonts w:ascii="Times New Roman" w:hAnsi="Times New Roman" w:cs="Times New Roman"/>
        </w:rPr>
      </w:pPr>
      <w:r w:rsidRPr="00DD46CB">
        <w:rPr>
          <w:rFonts w:ascii="Times New Roman" w:hAnsi="Times New Roman" w:cs="Times New Roman"/>
        </w:rPr>
        <w:br w:type="page"/>
      </w:r>
    </w:p>
    <w:p w14:paraId="39947875" w14:textId="452F4A2C" w:rsidR="007A152A" w:rsidRPr="00DD46CB" w:rsidRDefault="00FA1075" w:rsidP="001E32E6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DD46CB">
        <w:rPr>
          <w:rFonts w:ascii="Times New Roman" w:hAnsi="Times New Roman" w:cs="Times New Roman"/>
          <w:b/>
        </w:rPr>
        <w:lastRenderedPageBreak/>
        <w:t>Blended Learning</w:t>
      </w:r>
      <w:r w:rsidR="0008631D" w:rsidRPr="00DD46CB">
        <w:rPr>
          <w:rFonts w:ascii="Times New Roman" w:hAnsi="Times New Roman" w:cs="Times New Roman"/>
          <w:b/>
        </w:rPr>
        <w:t xml:space="preserve"> for Students with Learning Disabilities</w:t>
      </w:r>
      <w:r w:rsidR="00D27CED" w:rsidRPr="00DD46CB">
        <w:rPr>
          <w:rFonts w:ascii="Times New Roman" w:hAnsi="Times New Roman" w:cs="Times New Roman"/>
          <w:b/>
        </w:rPr>
        <w:t>: An Action Research Plan</w:t>
      </w:r>
    </w:p>
    <w:p w14:paraId="52007F7D" w14:textId="77777777" w:rsidR="000314FC" w:rsidRDefault="000314FC" w:rsidP="00355E8E">
      <w:pPr>
        <w:spacing w:line="480" w:lineRule="auto"/>
        <w:ind w:firstLine="720"/>
        <w:rPr>
          <w:rFonts w:ascii="Times New Roman" w:hAnsi="Times New Roman" w:cs="Times New Roman"/>
          <w:iCs/>
        </w:rPr>
      </w:pPr>
    </w:p>
    <w:p w14:paraId="7C36FC0A" w14:textId="37123ED0" w:rsidR="00D27CED" w:rsidRPr="00DD46CB" w:rsidRDefault="00C231D2" w:rsidP="00355E8E">
      <w:pPr>
        <w:spacing w:line="480" w:lineRule="auto"/>
        <w:ind w:firstLine="720"/>
        <w:rPr>
          <w:rFonts w:ascii="Times New Roman" w:hAnsi="Times New Roman" w:cs="Times New Roman"/>
          <w:iCs/>
        </w:rPr>
      </w:pPr>
      <w:r w:rsidRPr="00DD46CB">
        <w:rPr>
          <w:rFonts w:ascii="Times New Roman" w:hAnsi="Times New Roman" w:cs="Times New Roman"/>
          <w:iCs/>
        </w:rPr>
        <w:t>Th</w:t>
      </w:r>
      <w:r w:rsidR="00252D03" w:rsidRPr="00DD46CB">
        <w:rPr>
          <w:rFonts w:ascii="Times New Roman" w:hAnsi="Times New Roman" w:cs="Times New Roman"/>
          <w:iCs/>
        </w:rPr>
        <w:t>is</w:t>
      </w:r>
      <w:r w:rsidRPr="00DD46CB">
        <w:rPr>
          <w:rFonts w:ascii="Times New Roman" w:hAnsi="Times New Roman" w:cs="Times New Roman"/>
          <w:iCs/>
        </w:rPr>
        <w:t xml:space="preserve"> study </w:t>
      </w:r>
      <w:r w:rsidR="00252D03" w:rsidRPr="00DD46CB">
        <w:rPr>
          <w:rFonts w:ascii="Times New Roman" w:hAnsi="Times New Roman" w:cs="Times New Roman"/>
          <w:iCs/>
        </w:rPr>
        <w:t>shows educators that utilizing technology benefits</w:t>
      </w:r>
      <w:r w:rsidRPr="00DD46CB">
        <w:rPr>
          <w:rFonts w:ascii="Times New Roman" w:hAnsi="Times New Roman" w:cs="Times New Roman"/>
          <w:iCs/>
        </w:rPr>
        <w:t xml:space="preserve"> students with learning disabilities.</w:t>
      </w:r>
      <w:r w:rsidR="00252D03" w:rsidRPr="00DD46CB">
        <w:rPr>
          <w:rFonts w:ascii="Times New Roman" w:hAnsi="Times New Roman" w:cs="Times New Roman"/>
          <w:iCs/>
        </w:rPr>
        <w:t xml:space="preserve"> Students being able to develop their own </w:t>
      </w:r>
      <w:proofErr w:type="spellStart"/>
      <w:r w:rsidR="00252D03" w:rsidRPr="00DD46CB">
        <w:rPr>
          <w:rFonts w:ascii="Times New Roman" w:hAnsi="Times New Roman" w:cs="Times New Roman"/>
          <w:iCs/>
        </w:rPr>
        <w:t>ePortfolio</w:t>
      </w:r>
      <w:proofErr w:type="spellEnd"/>
      <w:r w:rsidR="00252D03" w:rsidRPr="00DD46CB">
        <w:rPr>
          <w:rFonts w:ascii="Times New Roman" w:hAnsi="Times New Roman" w:cs="Times New Roman"/>
          <w:iCs/>
        </w:rPr>
        <w:t xml:space="preserve"> allows them to put work on </w:t>
      </w:r>
      <w:proofErr w:type="spellStart"/>
      <w:r w:rsidR="00252D03" w:rsidRPr="00DD46CB">
        <w:rPr>
          <w:rFonts w:ascii="Times New Roman" w:hAnsi="Times New Roman" w:cs="Times New Roman"/>
          <w:iCs/>
        </w:rPr>
        <w:t>a</w:t>
      </w:r>
      <w:proofErr w:type="spellEnd"/>
      <w:r w:rsidR="00252D03" w:rsidRPr="00DD46CB">
        <w:rPr>
          <w:rFonts w:ascii="Times New Roman" w:hAnsi="Times New Roman" w:cs="Times New Roman"/>
          <w:iCs/>
        </w:rPr>
        <w:t xml:space="preserve"> platform that shows others their capabilities.</w:t>
      </w:r>
      <w:r w:rsidRPr="00DD46CB">
        <w:rPr>
          <w:rFonts w:ascii="Times New Roman" w:hAnsi="Times New Roman" w:cs="Times New Roman"/>
          <w:iCs/>
        </w:rPr>
        <w:t xml:space="preserve"> </w:t>
      </w:r>
      <w:r w:rsidR="00252D03" w:rsidRPr="00DD46CB">
        <w:rPr>
          <w:rFonts w:ascii="Times New Roman" w:hAnsi="Times New Roman" w:cs="Times New Roman"/>
          <w:iCs/>
        </w:rPr>
        <w:t>Often, people try to limit what students with learning disabilities can and can not do, but I feel no stipulations shouldn’t be put on any student. With this study, I hope that more Sp</w:t>
      </w:r>
      <w:r w:rsidR="007B4D3A">
        <w:rPr>
          <w:rFonts w:ascii="Times New Roman" w:hAnsi="Times New Roman" w:cs="Times New Roman"/>
          <w:iCs/>
        </w:rPr>
        <w:t xml:space="preserve">ecial </w:t>
      </w:r>
      <w:r w:rsidR="00252D03" w:rsidRPr="00DD46CB">
        <w:rPr>
          <w:rFonts w:ascii="Times New Roman" w:hAnsi="Times New Roman" w:cs="Times New Roman"/>
          <w:iCs/>
        </w:rPr>
        <w:t xml:space="preserve">educators start to utilize technology in their classrooms to expand their student’s learning. </w:t>
      </w:r>
    </w:p>
    <w:p w14:paraId="32CE2CC9" w14:textId="77777777" w:rsidR="00B13865" w:rsidRDefault="00B13865" w:rsidP="00D27CED">
      <w:pPr>
        <w:spacing w:line="480" w:lineRule="auto"/>
        <w:rPr>
          <w:rFonts w:ascii="Times New Roman" w:hAnsi="Times New Roman" w:cs="Times New Roman"/>
          <w:b/>
        </w:rPr>
      </w:pPr>
    </w:p>
    <w:p w14:paraId="3926E6A1" w14:textId="465B2CB0" w:rsidR="00D27CED" w:rsidRPr="00DD46CB" w:rsidRDefault="00D27CED" w:rsidP="00D27CED">
      <w:pPr>
        <w:spacing w:line="480" w:lineRule="auto"/>
        <w:rPr>
          <w:rFonts w:ascii="Times New Roman" w:hAnsi="Times New Roman" w:cs="Times New Roman"/>
          <w:iCs/>
        </w:rPr>
      </w:pPr>
      <w:r w:rsidRPr="00DD46CB">
        <w:rPr>
          <w:rFonts w:ascii="Times New Roman" w:hAnsi="Times New Roman" w:cs="Times New Roman"/>
          <w:b/>
        </w:rPr>
        <w:t>Fundamental Research Question</w:t>
      </w:r>
    </w:p>
    <w:p w14:paraId="1E220F51" w14:textId="49390ED2" w:rsidR="00252D03" w:rsidRPr="007A152A" w:rsidRDefault="00252D03" w:rsidP="007A152A">
      <w:pPr>
        <w:spacing w:line="480" w:lineRule="auto"/>
        <w:ind w:firstLine="720"/>
        <w:rPr>
          <w:rFonts w:ascii="Times New Roman" w:hAnsi="Times New Roman" w:cs="Times New Roman"/>
          <w:iCs/>
        </w:rPr>
      </w:pPr>
      <w:r w:rsidRPr="00DD46CB">
        <w:rPr>
          <w:rFonts w:ascii="Times New Roman" w:hAnsi="Times New Roman" w:cs="Times New Roman"/>
          <w:iCs/>
        </w:rPr>
        <w:t xml:space="preserve">This study will answer the question; how can creating ePortfolio’s enhance the growth mindset of students with learning disabilities? </w:t>
      </w:r>
      <w:r w:rsidR="00DA23AB" w:rsidRPr="00DD46CB">
        <w:rPr>
          <w:rFonts w:ascii="Times New Roman" w:hAnsi="Times New Roman" w:cs="Times New Roman"/>
          <w:iCs/>
        </w:rPr>
        <w:t xml:space="preserve">The research question is important because it will show how the stipulations on </w:t>
      </w:r>
      <w:r w:rsidR="007A152A">
        <w:rPr>
          <w:rFonts w:ascii="Times New Roman" w:hAnsi="Times New Roman" w:cs="Times New Roman"/>
          <w:iCs/>
        </w:rPr>
        <w:t>special education</w:t>
      </w:r>
      <w:r w:rsidR="00DA23AB" w:rsidRPr="00DD46CB">
        <w:rPr>
          <w:rFonts w:ascii="Times New Roman" w:hAnsi="Times New Roman" w:cs="Times New Roman"/>
          <w:iCs/>
        </w:rPr>
        <w:t xml:space="preserve"> students are not true. Even if a student has a learning disability it does not mean they can’t learn, they just learn differently. </w:t>
      </w:r>
      <w:r w:rsidR="000871C8" w:rsidRPr="00DD46CB">
        <w:rPr>
          <w:rFonts w:ascii="Times New Roman" w:hAnsi="Times New Roman" w:cs="Times New Roman"/>
          <w:iCs/>
        </w:rPr>
        <w:t>Every educator who works with stude</w:t>
      </w:r>
      <w:r w:rsidR="00A63FAB" w:rsidRPr="00DD46CB">
        <w:rPr>
          <w:rFonts w:ascii="Times New Roman" w:hAnsi="Times New Roman" w:cs="Times New Roman"/>
          <w:iCs/>
        </w:rPr>
        <w:t>nts with a learning disability should teach the way the student learns.</w:t>
      </w:r>
      <w:r w:rsidR="001E32E6">
        <w:rPr>
          <w:rFonts w:ascii="Times New Roman" w:hAnsi="Times New Roman" w:cs="Times New Roman"/>
          <w:iCs/>
        </w:rPr>
        <w:t xml:space="preserve"> By having students build </w:t>
      </w:r>
      <w:proofErr w:type="spellStart"/>
      <w:r w:rsidR="001E32E6">
        <w:rPr>
          <w:rFonts w:ascii="Times New Roman" w:hAnsi="Times New Roman" w:cs="Times New Roman"/>
          <w:iCs/>
        </w:rPr>
        <w:t>ePortfolios</w:t>
      </w:r>
      <w:proofErr w:type="spellEnd"/>
      <w:r w:rsidR="001E32E6">
        <w:rPr>
          <w:rFonts w:ascii="Times New Roman" w:hAnsi="Times New Roman" w:cs="Times New Roman"/>
          <w:iCs/>
        </w:rPr>
        <w:t xml:space="preserve"> and work on assignments through blended learning, this study will prove my research question right. </w:t>
      </w:r>
    </w:p>
    <w:p w14:paraId="48E80E3D" w14:textId="77777777" w:rsidR="00B13865" w:rsidRDefault="00B13865" w:rsidP="00D27CED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782DA2E7" w14:textId="2A98F47C" w:rsidR="00A63FAB" w:rsidRPr="00DD46CB" w:rsidRDefault="007A0F44" w:rsidP="00D27CED">
      <w:pPr>
        <w:spacing w:line="480" w:lineRule="auto"/>
        <w:rPr>
          <w:rFonts w:ascii="Times New Roman" w:hAnsi="Times New Roman" w:cs="Times New Roman"/>
          <w:iCs/>
        </w:rPr>
      </w:pPr>
      <w:r w:rsidRPr="00DD46CB">
        <w:rPr>
          <w:rFonts w:ascii="Times New Roman" w:hAnsi="Times New Roman" w:cs="Times New Roman"/>
          <w:b/>
          <w:bCs/>
        </w:rPr>
        <w:t>Summary of the Literature Review</w:t>
      </w:r>
      <w:r w:rsidR="00A63FAB" w:rsidRPr="00DD46CB">
        <w:rPr>
          <w:rFonts w:ascii="Times New Roman" w:hAnsi="Times New Roman" w:cs="Times New Roman"/>
          <w:b/>
          <w:bCs/>
        </w:rPr>
        <w:t xml:space="preserve"> </w:t>
      </w:r>
    </w:p>
    <w:p w14:paraId="4D22136F" w14:textId="0FDDF0AE" w:rsidR="007A152A" w:rsidRPr="007A152A" w:rsidRDefault="00A63FAB" w:rsidP="007A152A">
      <w:pPr>
        <w:spacing w:line="480" w:lineRule="auto"/>
        <w:ind w:firstLine="720"/>
        <w:rPr>
          <w:rFonts w:ascii="Times New Roman" w:hAnsi="Times New Roman" w:cs="Times New Roman"/>
          <w:iCs/>
        </w:rPr>
      </w:pPr>
      <w:r w:rsidRPr="00DD46CB">
        <w:rPr>
          <w:rFonts w:ascii="Times New Roman" w:hAnsi="Times New Roman" w:cs="Times New Roman"/>
          <w:iCs/>
        </w:rPr>
        <w:t xml:space="preserve">Students who struggle with learning </w:t>
      </w:r>
      <w:r w:rsidR="003E40E1" w:rsidRPr="00DD46CB">
        <w:rPr>
          <w:rFonts w:ascii="Times New Roman" w:hAnsi="Times New Roman" w:cs="Times New Roman"/>
          <w:iCs/>
        </w:rPr>
        <w:t>disabilities</w:t>
      </w:r>
      <w:r w:rsidRPr="00DD46CB">
        <w:rPr>
          <w:rFonts w:ascii="Times New Roman" w:hAnsi="Times New Roman" w:cs="Times New Roman"/>
          <w:iCs/>
        </w:rPr>
        <w:t xml:space="preserve"> should have the same opportunity to expand their knowledge through technology. Having students not only build on an </w:t>
      </w:r>
      <w:proofErr w:type="spellStart"/>
      <w:r w:rsidRPr="00DD46CB">
        <w:rPr>
          <w:rFonts w:ascii="Times New Roman" w:hAnsi="Times New Roman" w:cs="Times New Roman"/>
          <w:iCs/>
        </w:rPr>
        <w:t>ePortfolio</w:t>
      </w:r>
      <w:proofErr w:type="spellEnd"/>
      <w:r w:rsidRPr="00DD46CB">
        <w:rPr>
          <w:rFonts w:ascii="Times New Roman" w:hAnsi="Times New Roman" w:cs="Times New Roman"/>
          <w:iCs/>
        </w:rPr>
        <w:t xml:space="preserve">, but also utilize Chromebooks can support the way students learn through incredible resources. Whether it’s </w:t>
      </w:r>
      <w:r w:rsidRPr="00DD46CB">
        <w:rPr>
          <w:rFonts w:ascii="Times New Roman" w:hAnsi="Times New Roman" w:cs="Times New Roman"/>
          <w:iCs/>
        </w:rPr>
        <w:t>text-to-speech, assistive</w:t>
      </w:r>
      <w:r w:rsidRPr="00DD46CB">
        <w:rPr>
          <w:rFonts w:ascii="Times New Roman" w:hAnsi="Times New Roman" w:cs="Times New Roman"/>
          <w:iCs/>
        </w:rPr>
        <w:t xml:space="preserve"> </w:t>
      </w:r>
      <w:r w:rsidRPr="00DD46CB">
        <w:rPr>
          <w:rFonts w:ascii="Times New Roman" w:hAnsi="Times New Roman" w:cs="Times New Roman"/>
          <w:iCs/>
        </w:rPr>
        <w:t xml:space="preserve">listening tools, FM systems for children who are hearing </w:t>
      </w:r>
      <w:r w:rsidRPr="00DD46CB">
        <w:rPr>
          <w:rFonts w:ascii="Times New Roman" w:hAnsi="Times New Roman" w:cs="Times New Roman"/>
          <w:iCs/>
        </w:rPr>
        <w:lastRenderedPageBreak/>
        <w:t>impaired, Sip-and-Puff systems for</w:t>
      </w:r>
      <w:r w:rsidRPr="00DD46CB">
        <w:rPr>
          <w:rFonts w:ascii="Times New Roman" w:hAnsi="Times New Roman" w:cs="Times New Roman"/>
          <w:iCs/>
        </w:rPr>
        <w:t xml:space="preserve"> </w:t>
      </w:r>
      <w:r w:rsidRPr="00DD46CB">
        <w:rPr>
          <w:rFonts w:ascii="Times New Roman" w:hAnsi="Times New Roman" w:cs="Times New Roman"/>
          <w:iCs/>
        </w:rPr>
        <w:t xml:space="preserve">children who have mobility challenges, </w:t>
      </w:r>
      <w:proofErr w:type="spellStart"/>
      <w:r w:rsidRPr="00DD46CB">
        <w:rPr>
          <w:rFonts w:ascii="Times New Roman" w:hAnsi="Times New Roman" w:cs="Times New Roman"/>
          <w:iCs/>
        </w:rPr>
        <w:t>etc</w:t>
      </w:r>
      <w:proofErr w:type="spellEnd"/>
      <w:r w:rsidRPr="00DD46CB">
        <w:rPr>
          <w:rFonts w:ascii="Times New Roman" w:hAnsi="Times New Roman" w:cs="Times New Roman"/>
          <w:iCs/>
        </w:rPr>
        <w:t xml:space="preserve"> (Primack 2020</w:t>
      </w:r>
      <w:r w:rsidRPr="00DD46CB">
        <w:rPr>
          <w:rFonts w:ascii="Times New Roman" w:hAnsi="Times New Roman" w:cs="Times New Roman"/>
          <w:iCs/>
        </w:rPr>
        <w:t xml:space="preserve">, there </w:t>
      </w:r>
      <w:r w:rsidR="00011E4D" w:rsidRPr="00DD46CB">
        <w:rPr>
          <w:rFonts w:ascii="Times New Roman" w:hAnsi="Times New Roman" w:cs="Times New Roman"/>
          <w:iCs/>
        </w:rPr>
        <w:t>are</w:t>
      </w:r>
      <w:r w:rsidRPr="00DD46CB">
        <w:rPr>
          <w:rFonts w:ascii="Times New Roman" w:hAnsi="Times New Roman" w:cs="Times New Roman"/>
          <w:iCs/>
        </w:rPr>
        <w:t xml:space="preserve"> resources for all students. </w:t>
      </w:r>
    </w:p>
    <w:p w14:paraId="3B4C52E2" w14:textId="77777777" w:rsidR="00B13865" w:rsidRDefault="00B13865" w:rsidP="00DD46CB">
      <w:pPr>
        <w:spacing w:line="480" w:lineRule="auto"/>
        <w:rPr>
          <w:rFonts w:ascii="Times New Roman" w:hAnsi="Times New Roman" w:cs="Times New Roman"/>
          <w:b/>
        </w:rPr>
      </w:pPr>
    </w:p>
    <w:p w14:paraId="246A7945" w14:textId="09772829" w:rsidR="00D27CED" w:rsidRPr="00DD46CB" w:rsidRDefault="00D27CED" w:rsidP="00DD46CB">
      <w:pPr>
        <w:spacing w:line="480" w:lineRule="auto"/>
        <w:rPr>
          <w:rFonts w:ascii="Times New Roman" w:hAnsi="Times New Roman" w:cs="Times New Roman"/>
          <w:iCs/>
        </w:rPr>
      </w:pPr>
      <w:r w:rsidRPr="00DD46CB">
        <w:rPr>
          <w:rFonts w:ascii="Times New Roman" w:hAnsi="Times New Roman" w:cs="Times New Roman"/>
          <w:b/>
        </w:rPr>
        <w:t>Study Information</w:t>
      </w:r>
    </w:p>
    <w:p w14:paraId="7D8D5DCC" w14:textId="7A47ED04" w:rsidR="008B44F5" w:rsidRPr="00DD46CB" w:rsidRDefault="00D27CED" w:rsidP="00D27CED">
      <w:pPr>
        <w:spacing w:line="480" w:lineRule="auto"/>
        <w:rPr>
          <w:rFonts w:ascii="Times New Roman" w:hAnsi="Times New Roman" w:cs="Times New Roman"/>
          <w:bCs/>
          <w:iCs/>
        </w:rPr>
      </w:pPr>
      <w:r w:rsidRPr="00DD46CB">
        <w:rPr>
          <w:rFonts w:ascii="Times New Roman" w:hAnsi="Times New Roman" w:cs="Times New Roman"/>
          <w:b/>
        </w:rPr>
        <w:t xml:space="preserve">Research </w:t>
      </w:r>
      <w:r w:rsidR="006A6A89" w:rsidRPr="00DD46CB">
        <w:rPr>
          <w:rFonts w:ascii="Times New Roman" w:hAnsi="Times New Roman" w:cs="Times New Roman"/>
          <w:b/>
        </w:rPr>
        <w:t>Design</w:t>
      </w:r>
      <w:r w:rsidR="008B44F5" w:rsidRPr="00DD46CB">
        <w:rPr>
          <w:rFonts w:ascii="Times New Roman" w:hAnsi="Times New Roman" w:cs="Times New Roman"/>
          <w:b/>
        </w:rPr>
        <w:t xml:space="preserve"> </w:t>
      </w:r>
    </w:p>
    <w:p w14:paraId="4E42119C" w14:textId="345C9D3A" w:rsidR="00355E8E" w:rsidRPr="0097755B" w:rsidRDefault="00355E8E" w:rsidP="0097755B">
      <w:pPr>
        <w:spacing w:line="480" w:lineRule="auto"/>
        <w:ind w:firstLine="720"/>
        <w:rPr>
          <w:rFonts w:ascii="Times New Roman" w:hAnsi="Times New Roman" w:cs="Times New Roman"/>
          <w:bCs/>
          <w:color w:val="000000"/>
        </w:rPr>
      </w:pPr>
      <w:r w:rsidRPr="00DD46CB">
        <w:rPr>
          <w:rFonts w:ascii="Times New Roman" w:hAnsi="Times New Roman" w:cs="Times New Roman"/>
          <w:bCs/>
          <w:color w:val="000000"/>
        </w:rPr>
        <w:t xml:space="preserve">This research design will be a qualitative approach. I have been teaching </w:t>
      </w:r>
      <w:r w:rsidR="00D16FE1" w:rsidRPr="00DD46CB">
        <w:rPr>
          <w:rFonts w:ascii="Times New Roman" w:hAnsi="Times New Roman" w:cs="Times New Roman"/>
          <w:bCs/>
          <w:color w:val="000000"/>
        </w:rPr>
        <w:t>my students about</w:t>
      </w:r>
      <w:r w:rsidR="001B745A" w:rsidRPr="00DD46CB">
        <w:rPr>
          <w:rFonts w:ascii="Times New Roman" w:hAnsi="Times New Roman" w:cs="Times New Roman"/>
          <w:bCs/>
          <w:color w:val="000000"/>
        </w:rPr>
        <w:t xml:space="preserve"> how having a growth mindset can change </w:t>
      </w:r>
      <w:r w:rsidR="00743E8A" w:rsidRPr="00DD46CB">
        <w:rPr>
          <w:rFonts w:ascii="Times New Roman" w:hAnsi="Times New Roman" w:cs="Times New Roman"/>
          <w:bCs/>
          <w:color w:val="000000"/>
        </w:rPr>
        <w:t>their</w:t>
      </w:r>
      <w:r w:rsidR="001B745A" w:rsidRPr="00DD46CB">
        <w:rPr>
          <w:rFonts w:ascii="Times New Roman" w:hAnsi="Times New Roman" w:cs="Times New Roman"/>
          <w:bCs/>
          <w:color w:val="000000"/>
        </w:rPr>
        <w:t xml:space="preserve"> learning</w:t>
      </w:r>
      <w:r w:rsidR="00743E8A" w:rsidRPr="00DD46CB">
        <w:rPr>
          <w:rFonts w:ascii="Times New Roman" w:hAnsi="Times New Roman" w:cs="Times New Roman"/>
          <w:bCs/>
          <w:color w:val="000000"/>
        </w:rPr>
        <w:t xml:space="preserve"> prior to introducing the </w:t>
      </w:r>
      <w:proofErr w:type="spellStart"/>
      <w:r w:rsidR="00743E8A" w:rsidRPr="00DD46CB">
        <w:rPr>
          <w:rFonts w:ascii="Times New Roman" w:hAnsi="Times New Roman" w:cs="Times New Roman"/>
          <w:bCs/>
          <w:color w:val="000000"/>
        </w:rPr>
        <w:t>ePortfolio</w:t>
      </w:r>
      <w:proofErr w:type="spellEnd"/>
      <w:r w:rsidR="00743E8A" w:rsidRPr="00DD46CB">
        <w:rPr>
          <w:rFonts w:ascii="Times New Roman" w:hAnsi="Times New Roman" w:cs="Times New Roman"/>
          <w:bCs/>
          <w:color w:val="000000"/>
        </w:rPr>
        <w:t xml:space="preserve"> course because I wanted them to feel optimistic about doing work online.</w:t>
      </w:r>
      <w:r w:rsidR="006939E6" w:rsidRPr="00DD46CB">
        <w:rPr>
          <w:rFonts w:ascii="Times New Roman" w:hAnsi="Times New Roman" w:cs="Times New Roman"/>
          <w:bCs/>
          <w:color w:val="000000"/>
        </w:rPr>
        <w:t xml:space="preserve"> </w:t>
      </w:r>
      <w:r w:rsidR="00743E8A" w:rsidRPr="00DD46CB">
        <w:rPr>
          <w:rFonts w:ascii="Times New Roman" w:hAnsi="Times New Roman" w:cs="Times New Roman"/>
          <w:bCs/>
          <w:color w:val="000000"/>
        </w:rPr>
        <w:t>Observing</w:t>
      </w:r>
      <w:r w:rsidRPr="00DD46CB">
        <w:rPr>
          <w:rFonts w:ascii="Times New Roman" w:hAnsi="Times New Roman" w:cs="Times New Roman"/>
          <w:bCs/>
          <w:color w:val="000000"/>
        </w:rPr>
        <w:t xml:space="preserve"> their behaviors and respon</w:t>
      </w:r>
      <w:r w:rsidR="00743E8A" w:rsidRPr="00DD46CB">
        <w:rPr>
          <w:rFonts w:ascii="Times New Roman" w:hAnsi="Times New Roman" w:cs="Times New Roman"/>
          <w:bCs/>
          <w:color w:val="000000"/>
        </w:rPr>
        <w:t>ses</w:t>
      </w:r>
      <w:r w:rsidRPr="00DD46CB">
        <w:rPr>
          <w:rFonts w:ascii="Times New Roman" w:hAnsi="Times New Roman" w:cs="Times New Roman"/>
          <w:bCs/>
          <w:color w:val="000000"/>
        </w:rPr>
        <w:t xml:space="preserve"> to them and creating an </w:t>
      </w:r>
      <w:proofErr w:type="spellStart"/>
      <w:r w:rsidRPr="00DD46CB">
        <w:rPr>
          <w:rFonts w:ascii="Times New Roman" w:hAnsi="Times New Roman" w:cs="Times New Roman"/>
          <w:bCs/>
          <w:color w:val="000000"/>
        </w:rPr>
        <w:t>ePortfoli</w:t>
      </w:r>
      <w:r w:rsidR="00743E8A" w:rsidRPr="00DD46CB">
        <w:rPr>
          <w:rFonts w:ascii="Times New Roman" w:hAnsi="Times New Roman" w:cs="Times New Roman"/>
          <w:bCs/>
          <w:color w:val="000000"/>
        </w:rPr>
        <w:t>o</w:t>
      </w:r>
      <w:proofErr w:type="spellEnd"/>
      <w:r w:rsidR="00743E8A" w:rsidRPr="00DD46CB">
        <w:rPr>
          <w:rFonts w:ascii="Times New Roman" w:hAnsi="Times New Roman" w:cs="Times New Roman"/>
          <w:bCs/>
          <w:color w:val="000000"/>
        </w:rPr>
        <w:t xml:space="preserve">, </w:t>
      </w:r>
      <w:r w:rsidRPr="00DD46CB">
        <w:rPr>
          <w:rFonts w:ascii="Times New Roman" w:hAnsi="Times New Roman" w:cs="Times New Roman"/>
          <w:bCs/>
          <w:color w:val="000000"/>
        </w:rPr>
        <w:t>will help me track the data of this design.</w:t>
      </w:r>
    </w:p>
    <w:p w14:paraId="0050E626" w14:textId="77777777" w:rsidR="00B13865" w:rsidRDefault="00B13865" w:rsidP="00D27CED">
      <w:pPr>
        <w:spacing w:line="480" w:lineRule="auto"/>
        <w:rPr>
          <w:rFonts w:ascii="Times New Roman" w:hAnsi="Times New Roman" w:cs="Times New Roman"/>
          <w:b/>
        </w:rPr>
      </w:pPr>
    </w:p>
    <w:p w14:paraId="406C9444" w14:textId="7A148576" w:rsidR="008B44F5" w:rsidRPr="00DD46CB" w:rsidRDefault="00D27CED" w:rsidP="00D27CED">
      <w:pPr>
        <w:spacing w:line="480" w:lineRule="auto"/>
        <w:rPr>
          <w:rFonts w:ascii="Times New Roman" w:hAnsi="Times New Roman" w:cs="Times New Roman"/>
          <w:bCs/>
          <w:iCs/>
        </w:rPr>
      </w:pPr>
      <w:r w:rsidRPr="00DD46CB">
        <w:rPr>
          <w:rFonts w:ascii="Times New Roman" w:hAnsi="Times New Roman" w:cs="Times New Roman"/>
          <w:b/>
        </w:rPr>
        <w:t>Data Collection and Analysis</w:t>
      </w:r>
      <w:r w:rsidR="00743E8A" w:rsidRPr="00DD46CB">
        <w:rPr>
          <w:rFonts w:ascii="Times New Roman" w:hAnsi="Times New Roman" w:cs="Times New Roman"/>
          <w:b/>
        </w:rPr>
        <w:t xml:space="preserve"> </w:t>
      </w:r>
    </w:p>
    <w:p w14:paraId="00F84C30" w14:textId="6A3D6AFF" w:rsidR="003E40E1" w:rsidRPr="00FD3E2A" w:rsidRDefault="00DD1C02" w:rsidP="0097755B">
      <w:pPr>
        <w:spacing w:line="480" w:lineRule="auto"/>
        <w:ind w:firstLine="720"/>
        <w:rPr>
          <w:rFonts w:ascii="Times New Roman" w:hAnsi="Times New Roman" w:cs="Times New Roman"/>
          <w:bCs/>
          <w:iCs/>
        </w:rPr>
      </w:pPr>
      <w:r w:rsidRPr="00DD46CB">
        <w:rPr>
          <w:rFonts w:ascii="Times New Roman" w:hAnsi="Times New Roman" w:cs="Times New Roman"/>
          <w:bCs/>
          <w:color w:val="000000"/>
        </w:rPr>
        <w:t xml:space="preserve">To collect data, </w:t>
      </w:r>
      <w:r w:rsidR="009B1A33" w:rsidRPr="00DD46CB">
        <w:rPr>
          <w:rFonts w:ascii="Times New Roman" w:hAnsi="Times New Roman" w:cs="Times New Roman"/>
          <w:bCs/>
          <w:color w:val="000000"/>
        </w:rPr>
        <w:t xml:space="preserve">I have conducted </w:t>
      </w:r>
      <w:r w:rsidRPr="00DD46CB">
        <w:rPr>
          <w:rFonts w:ascii="Times New Roman" w:hAnsi="Times New Roman" w:cs="Times New Roman"/>
          <w:bCs/>
          <w:color w:val="000000"/>
        </w:rPr>
        <w:t>open-ended questions</w:t>
      </w:r>
      <w:r w:rsidR="00DD46CB" w:rsidRPr="00DD46CB">
        <w:rPr>
          <w:rFonts w:ascii="Times New Roman" w:hAnsi="Times New Roman" w:cs="Times New Roman"/>
          <w:bCs/>
          <w:color w:val="000000"/>
        </w:rPr>
        <w:t xml:space="preserve"> observing, and plan to have students present their </w:t>
      </w:r>
      <w:proofErr w:type="spellStart"/>
      <w:r w:rsidR="00DD46CB" w:rsidRPr="00DD46CB">
        <w:rPr>
          <w:rFonts w:ascii="Times New Roman" w:hAnsi="Times New Roman" w:cs="Times New Roman"/>
          <w:bCs/>
          <w:color w:val="000000"/>
        </w:rPr>
        <w:t>ePortfolio</w:t>
      </w:r>
      <w:proofErr w:type="spellEnd"/>
      <w:r w:rsidR="00DD46CB" w:rsidRPr="00DD46CB">
        <w:rPr>
          <w:rFonts w:ascii="Times New Roman" w:hAnsi="Times New Roman" w:cs="Times New Roman"/>
          <w:bCs/>
          <w:color w:val="000000"/>
        </w:rPr>
        <w:t xml:space="preserve"> at the end of the six weeks</w:t>
      </w:r>
      <w:r w:rsidRPr="00DD46CB">
        <w:rPr>
          <w:rFonts w:ascii="Times New Roman" w:hAnsi="Times New Roman" w:cs="Times New Roman"/>
          <w:bCs/>
          <w:color w:val="000000"/>
        </w:rPr>
        <w:t xml:space="preserve">. It's appropriate to get students' true feelings on the </w:t>
      </w:r>
      <w:proofErr w:type="spellStart"/>
      <w:r w:rsidRPr="00DD46CB">
        <w:rPr>
          <w:rFonts w:ascii="Times New Roman" w:hAnsi="Times New Roman" w:cs="Times New Roman"/>
          <w:bCs/>
          <w:color w:val="000000"/>
        </w:rPr>
        <w:t>ePortfolio</w:t>
      </w:r>
      <w:proofErr w:type="spellEnd"/>
      <w:r w:rsidRPr="00DD46CB">
        <w:rPr>
          <w:rFonts w:ascii="Times New Roman" w:hAnsi="Times New Roman" w:cs="Times New Roman"/>
          <w:bCs/>
          <w:color w:val="000000"/>
        </w:rPr>
        <w:t xml:space="preserve"> course so it will provide me with feedback on what I can fix and improve for when I teach this course in the future.</w:t>
      </w:r>
      <w:r w:rsidR="009B1A33" w:rsidRPr="00DD46CB">
        <w:rPr>
          <w:rFonts w:ascii="Times New Roman" w:hAnsi="Times New Roman" w:cs="Times New Roman"/>
          <w:bCs/>
          <w:color w:val="000000"/>
        </w:rPr>
        <w:t xml:space="preserve"> </w:t>
      </w:r>
      <w:r w:rsidR="00DD46CB" w:rsidRPr="00DD46CB">
        <w:rPr>
          <w:rFonts w:ascii="Times New Roman" w:hAnsi="Times New Roman" w:cs="Times New Roman"/>
          <w:bCs/>
          <w:color w:val="000000"/>
        </w:rPr>
        <w:t xml:space="preserve">Data will be conducted at the end of each week when students post their blog posts, and my findings will be from the student’s presentation of their </w:t>
      </w:r>
      <w:proofErr w:type="spellStart"/>
      <w:r w:rsidR="00DD46CB" w:rsidRPr="00DD46CB">
        <w:rPr>
          <w:rFonts w:ascii="Times New Roman" w:hAnsi="Times New Roman" w:cs="Times New Roman"/>
          <w:bCs/>
          <w:color w:val="000000"/>
        </w:rPr>
        <w:t>ePortfolio</w:t>
      </w:r>
      <w:proofErr w:type="spellEnd"/>
      <w:r w:rsidR="00DD46CB" w:rsidRPr="00DD46CB">
        <w:rPr>
          <w:rFonts w:ascii="Times New Roman" w:hAnsi="Times New Roman" w:cs="Times New Roman"/>
          <w:bCs/>
          <w:color w:val="000000"/>
        </w:rPr>
        <w:t xml:space="preserve">. </w:t>
      </w:r>
      <w:r w:rsidR="00FD3E2A" w:rsidRPr="00DD46CB">
        <w:rPr>
          <w:rFonts w:ascii="Times New Roman" w:hAnsi="Times New Roman" w:cs="Times New Roman"/>
          <w:bCs/>
          <w:color w:val="000000"/>
        </w:rPr>
        <w:t xml:space="preserve">At the end of each week, students are required to write a blog post on the questions I provide. These questions are open-ended asking about what they have learned, what they need help with, and how they relate to other students. </w:t>
      </w:r>
    </w:p>
    <w:p w14:paraId="5336A3C0" w14:textId="558DB816" w:rsidR="00DD46CB" w:rsidRDefault="00DD46CB" w:rsidP="00D27CED">
      <w:pPr>
        <w:spacing w:line="48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Timeline:</w:t>
      </w:r>
    </w:p>
    <w:p w14:paraId="7A00B463" w14:textId="77777777" w:rsidR="00DD46CB" w:rsidRDefault="003E40E1" w:rsidP="00D27CED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Cs/>
          <w:color w:val="000000"/>
        </w:rPr>
      </w:pPr>
      <w:r w:rsidRPr="00DD46CB">
        <w:rPr>
          <w:rFonts w:ascii="Times New Roman" w:hAnsi="Times New Roman" w:cs="Times New Roman"/>
          <w:bCs/>
          <w:color w:val="000000"/>
        </w:rPr>
        <w:t xml:space="preserve">Week 1 (03/20/2023): Beginning of </w:t>
      </w:r>
      <w:proofErr w:type="spellStart"/>
      <w:r w:rsidRPr="00DD46CB">
        <w:rPr>
          <w:rFonts w:ascii="Times New Roman" w:hAnsi="Times New Roman" w:cs="Times New Roman"/>
          <w:bCs/>
          <w:color w:val="000000"/>
        </w:rPr>
        <w:t>ePortfolio</w:t>
      </w:r>
      <w:proofErr w:type="spellEnd"/>
      <w:r w:rsidRPr="00DD46CB">
        <w:rPr>
          <w:rFonts w:ascii="Times New Roman" w:hAnsi="Times New Roman" w:cs="Times New Roman"/>
          <w:bCs/>
          <w:color w:val="000000"/>
        </w:rPr>
        <w:t xml:space="preserve"> course </w:t>
      </w:r>
    </w:p>
    <w:p w14:paraId="5DA91B29" w14:textId="77777777" w:rsidR="00DD46CB" w:rsidRDefault="003E40E1" w:rsidP="00D27CED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Cs/>
          <w:color w:val="000000"/>
        </w:rPr>
      </w:pPr>
      <w:r w:rsidRPr="00DD46CB">
        <w:rPr>
          <w:rFonts w:ascii="Times New Roman" w:hAnsi="Times New Roman" w:cs="Times New Roman"/>
          <w:bCs/>
          <w:color w:val="000000"/>
        </w:rPr>
        <w:t>Week 1 (03/24/2023): Class Discussion In person</w:t>
      </w:r>
    </w:p>
    <w:p w14:paraId="322BFC3D" w14:textId="77777777" w:rsidR="00DD46CB" w:rsidRDefault="003E40E1" w:rsidP="00D27CED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Cs/>
          <w:color w:val="000000"/>
        </w:rPr>
      </w:pPr>
      <w:r w:rsidRPr="00DD46CB">
        <w:rPr>
          <w:rFonts w:ascii="Times New Roman" w:hAnsi="Times New Roman" w:cs="Times New Roman"/>
          <w:bCs/>
          <w:color w:val="000000"/>
        </w:rPr>
        <w:lastRenderedPageBreak/>
        <w:t xml:space="preserve">Week 2 (03/27/2023): </w:t>
      </w:r>
      <w:r w:rsidR="00F4403C" w:rsidRPr="00DD46CB">
        <w:rPr>
          <w:rFonts w:ascii="Times New Roman" w:hAnsi="Times New Roman" w:cs="Times New Roman"/>
          <w:bCs/>
          <w:color w:val="000000"/>
        </w:rPr>
        <w:t xml:space="preserve">Getting Started on </w:t>
      </w:r>
      <w:r w:rsidR="00DD46CB" w:rsidRPr="00DD46CB">
        <w:rPr>
          <w:rFonts w:ascii="Times New Roman" w:hAnsi="Times New Roman" w:cs="Times New Roman"/>
          <w:bCs/>
          <w:color w:val="000000"/>
        </w:rPr>
        <w:t xml:space="preserve">the </w:t>
      </w:r>
      <w:proofErr w:type="spellStart"/>
      <w:r w:rsidR="00F4403C" w:rsidRPr="00DD46CB">
        <w:rPr>
          <w:rFonts w:ascii="Times New Roman" w:hAnsi="Times New Roman" w:cs="Times New Roman"/>
          <w:bCs/>
          <w:color w:val="000000"/>
        </w:rPr>
        <w:t>ePortfolio</w:t>
      </w:r>
      <w:proofErr w:type="spellEnd"/>
      <w:r w:rsidR="00F4403C" w:rsidRPr="00DD46CB">
        <w:rPr>
          <w:rFonts w:ascii="Times New Roman" w:hAnsi="Times New Roman" w:cs="Times New Roman"/>
          <w:bCs/>
          <w:color w:val="000000"/>
        </w:rPr>
        <w:t xml:space="preserve"> course</w:t>
      </w:r>
    </w:p>
    <w:p w14:paraId="0D254ECA" w14:textId="77777777" w:rsidR="00DD46CB" w:rsidRDefault="003E40E1" w:rsidP="00D27CED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Cs/>
          <w:color w:val="000000"/>
        </w:rPr>
      </w:pPr>
      <w:r w:rsidRPr="00DD46CB">
        <w:rPr>
          <w:rFonts w:ascii="Times New Roman" w:hAnsi="Times New Roman" w:cs="Times New Roman"/>
          <w:bCs/>
          <w:color w:val="000000"/>
        </w:rPr>
        <w:t xml:space="preserve">Week 2 (03/30/2023): </w:t>
      </w:r>
      <w:r w:rsidR="00F4403C" w:rsidRPr="00DD46CB">
        <w:rPr>
          <w:rFonts w:ascii="Times New Roman" w:hAnsi="Times New Roman" w:cs="Times New Roman"/>
          <w:bCs/>
          <w:color w:val="000000"/>
        </w:rPr>
        <w:t>Blog Post and Class Discussion Due</w:t>
      </w:r>
    </w:p>
    <w:p w14:paraId="28000972" w14:textId="77777777" w:rsidR="00DD46CB" w:rsidRDefault="00F4403C" w:rsidP="00D27CED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Cs/>
          <w:color w:val="000000"/>
        </w:rPr>
      </w:pPr>
      <w:r w:rsidRPr="00DD46CB">
        <w:rPr>
          <w:rFonts w:ascii="Times New Roman" w:hAnsi="Times New Roman" w:cs="Times New Roman"/>
          <w:bCs/>
          <w:color w:val="000000"/>
        </w:rPr>
        <w:t>Week 3 (04/3/2023): Blog Post, Mini Lessons</w:t>
      </w:r>
    </w:p>
    <w:p w14:paraId="71B79B3A" w14:textId="77777777" w:rsidR="00DD46CB" w:rsidRDefault="00F4403C" w:rsidP="00D27CED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Cs/>
          <w:color w:val="000000"/>
        </w:rPr>
      </w:pPr>
      <w:r w:rsidRPr="00DD46CB">
        <w:rPr>
          <w:rFonts w:ascii="Times New Roman" w:hAnsi="Times New Roman" w:cs="Times New Roman"/>
          <w:bCs/>
          <w:color w:val="000000"/>
        </w:rPr>
        <w:t>Week 3 (04/6/2023) Blog Post and Class Discussion Due</w:t>
      </w:r>
    </w:p>
    <w:p w14:paraId="5E466E65" w14:textId="77777777" w:rsidR="00DD46CB" w:rsidRDefault="00F4403C" w:rsidP="00D27CED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Cs/>
          <w:color w:val="000000"/>
        </w:rPr>
      </w:pPr>
      <w:r w:rsidRPr="00DD46CB">
        <w:rPr>
          <w:rFonts w:ascii="Times New Roman" w:hAnsi="Times New Roman" w:cs="Times New Roman"/>
          <w:bCs/>
          <w:color w:val="000000"/>
        </w:rPr>
        <w:t>Week 4 (04/10/2023): Getting the Hang of Things</w:t>
      </w:r>
    </w:p>
    <w:p w14:paraId="2A89546A" w14:textId="77777777" w:rsidR="00DD46CB" w:rsidRDefault="00F4403C" w:rsidP="00D27CED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Cs/>
          <w:color w:val="000000"/>
        </w:rPr>
      </w:pPr>
      <w:r w:rsidRPr="00DD46CB">
        <w:rPr>
          <w:rFonts w:ascii="Times New Roman" w:hAnsi="Times New Roman" w:cs="Times New Roman"/>
          <w:bCs/>
          <w:color w:val="000000"/>
        </w:rPr>
        <w:t>Week 4 (04/13.2023): Class Discussions and Blog Post Due</w:t>
      </w:r>
    </w:p>
    <w:p w14:paraId="3B1EFB5D" w14:textId="77777777" w:rsidR="00DD46CB" w:rsidRDefault="00F4403C" w:rsidP="00D27CED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Cs/>
          <w:color w:val="000000"/>
        </w:rPr>
      </w:pPr>
      <w:r w:rsidRPr="00DD46CB">
        <w:rPr>
          <w:rFonts w:ascii="Times New Roman" w:hAnsi="Times New Roman" w:cs="Times New Roman"/>
          <w:bCs/>
          <w:color w:val="000000"/>
        </w:rPr>
        <w:t>Week 5: (04/17/2023): Pre-Assessment</w:t>
      </w:r>
    </w:p>
    <w:p w14:paraId="1C579669" w14:textId="77777777" w:rsidR="00DD46CB" w:rsidRDefault="00F4403C" w:rsidP="00D27CED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Cs/>
          <w:color w:val="000000"/>
        </w:rPr>
      </w:pPr>
      <w:r w:rsidRPr="00DD46CB">
        <w:rPr>
          <w:rFonts w:ascii="Times New Roman" w:hAnsi="Times New Roman" w:cs="Times New Roman"/>
          <w:bCs/>
          <w:color w:val="000000"/>
        </w:rPr>
        <w:t>Week 5: 04/20/2023): Mini Assessment and Class Discussion</w:t>
      </w:r>
    </w:p>
    <w:p w14:paraId="14D8F990" w14:textId="77777777" w:rsidR="00DD46CB" w:rsidRDefault="00F4403C" w:rsidP="00D27CED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Cs/>
          <w:color w:val="000000"/>
        </w:rPr>
      </w:pPr>
      <w:r w:rsidRPr="00DD46CB">
        <w:rPr>
          <w:rFonts w:ascii="Times New Roman" w:hAnsi="Times New Roman" w:cs="Times New Roman"/>
          <w:bCs/>
          <w:color w:val="000000"/>
        </w:rPr>
        <w:t>Week 6: (04/24/ 2023): Assessment &amp; Date</w:t>
      </w:r>
    </w:p>
    <w:p w14:paraId="4E789153" w14:textId="7C0632D4" w:rsidR="00F4403C" w:rsidRPr="00DD46CB" w:rsidRDefault="00F4403C" w:rsidP="00D27CED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Cs/>
          <w:color w:val="000000"/>
        </w:rPr>
      </w:pPr>
      <w:r w:rsidRPr="00DD46CB">
        <w:rPr>
          <w:rFonts w:ascii="Times New Roman" w:hAnsi="Times New Roman" w:cs="Times New Roman"/>
          <w:bCs/>
          <w:color w:val="000000"/>
        </w:rPr>
        <w:t>Week 6: (04/27/2023): Blog Post Due</w:t>
      </w:r>
    </w:p>
    <w:p w14:paraId="4B55EB01" w14:textId="77777777" w:rsidR="00743E8A" w:rsidRPr="00DD46CB" w:rsidRDefault="00743E8A" w:rsidP="00D27CED">
      <w:pPr>
        <w:spacing w:line="480" w:lineRule="auto"/>
        <w:rPr>
          <w:rFonts w:ascii="Times New Roman" w:hAnsi="Times New Roman" w:cs="Times New Roman"/>
          <w:b/>
        </w:rPr>
      </w:pPr>
    </w:p>
    <w:p w14:paraId="554176B3" w14:textId="3A99F109" w:rsidR="00C105C2" w:rsidRDefault="00D27CED" w:rsidP="00D27CED">
      <w:pPr>
        <w:spacing w:line="480" w:lineRule="auto"/>
        <w:rPr>
          <w:rFonts w:ascii="Times New Roman" w:hAnsi="Times New Roman" w:cs="Times New Roman"/>
          <w:bCs/>
          <w:i/>
          <w:iCs/>
        </w:rPr>
      </w:pPr>
      <w:r w:rsidRPr="00DD46CB">
        <w:rPr>
          <w:rFonts w:ascii="Times New Roman" w:hAnsi="Times New Roman" w:cs="Times New Roman"/>
          <w:b/>
        </w:rPr>
        <w:t>Sharing and Communicating Results</w:t>
      </w:r>
      <w:r w:rsidR="00DE46AE">
        <w:rPr>
          <w:rFonts w:ascii="Times New Roman" w:hAnsi="Times New Roman" w:cs="Times New Roman"/>
          <w:b/>
        </w:rPr>
        <w:t xml:space="preserve"> </w:t>
      </w:r>
    </w:p>
    <w:p w14:paraId="5C81F5B9" w14:textId="011BDBEA" w:rsidR="001E32E6" w:rsidRPr="00767092" w:rsidRDefault="00DE46AE" w:rsidP="00D27CED">
      <w:pPr>
        <w:spacing w:line="48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  <w:t>From this Research Action Plan</w:t>
      </w:r>
      <w:r w:rsidR="00A42A73">
        <w:rPr>
          <w:rFonts w:ascii="Times New Roman" w:hAnsi="Times New Roman" w:cs="Times New Roman"/>
          <w:bCs/>
          <w:iCs/>
        </w:rPr>
        <w:t xml:space="preserve">, I plan to share my results </w:t>
      </w:r>
      <w:r w:rsidR="007B4D3A">
        <w:rPr>
          <w:rFonts w:ascii="Times New Roman" w:hAnsi="Times New Roman" w:cs="Times New Roman"/>
          <w:bCs/>
          <w:iCs/>
        </w:rPr>
        <w:t>with</w:t>
      </w:r>
      <w:r w:rsidR="00A42A73">
        <w:rPr>
          <w:rFonts w:ascii="Times New Roman" w:hAnsi="Times New Roman" w:cs="Times New Roman"/>
          <w:bCs/>
          <w:iCs/>
        </w:rPr>
        <w:t xml:space="preserve"> other</w:t>
      </w:r>
      <w:r w:rsidR="007B4D3A">
        <w:rPr>
          <w:rFonts w:ascii="Times New Roman" w:hAnsi="Times New Roman" w:cs="Times New Roman"/>
          <w:bCs/>
          <w:iCs/>
        </w:rPr>
        <w:t xml:space="preserve"> </w:t>
      </w:r>
      <w:r w:rsidR="00A42A73">
        <w:rPr>
          <w:rFonts w:ascii="Times New Roman" w:hAnsi="Times New Roman" w:cs="Times New Roman"/>
          <w:bCs/>
          <w:iCs/>
        </w:rPr>
        <w:t xml:space="preserve">educators during all professional </w:t>
      </w:r>
      <w:r w:rsidR="007B4D3A">
        <w:rPr>
          <w:rFonts w:ascii="Times New Roman" w:hAnsi="Times New Roman" w:cs="Times New Roman"/>
          <w:bCs/>
          <w:iCs/>
        </w:rPr>
        <w:t xml:space="preserve">development days. During the district professional development days, educators often look for other resources to implement for their students and I feel as if this </w:t>
      </w:r>
      <w:proofErr w:type="spellStart"/>
      <w:r w:rsidR="007B4D3A">
        <w:rPr>
          <w:rFonts w:ascii="Times New Roman" w:hAnsi="Times New Roman" w:cs="Times New Roman"/>
          <w:bCs/>
          <w:iCs/>
        </w:rPr>
        <w:t>ePortfolio</w:t>
      </w:r>
      <w:proofErr w:type="spellEnd"/>
      <w:r w:rsidR="007B4D3A">
        <w:rPr>
          <w:rFonts w:ascii="Times New Roman" w:hAnsi="Times New Roman" w:cs="Times New Roman"/>
          <w:bCs/>
          <w:iCs/>
        </w:rPr>
        <w:t xml:space="preserve"> course can benefit all students. PD’s are often</w:t>
      </w:r>
      <w:r w:rsidR="007B4D3A">
        <w:rPr>
          <w:rFonts w:ascii="Times New Roman" w:hAnsi="Times New Roman" w:cs="Times New Roman"/>
          <w:bCs/>
          <w:iCs/>
        </w:rPr>
        <w:t xml:space="preserve"> </w:t>
      </w:r>
      <w:r w:rsidR="007B4D3A">
        <w:rPr>
          <w:rFonts w:ascii="Times New Roman" w:hAnsi="Times New Roman" w:cs="Times New Roman"/>
          <w:bCs/>
          <w:iCs/>
        </w:rPr>
        <w:t xml:space="preserve">a </w:t>
      </w:r>
      <w:r w:rsidR="007B4D3A">
        <w:rPr>
          <w:rFonts w:ascii="Times New Roman" w:hAnsi="Times New Roman" w:cs="Times New Roman"/>
          <w:bCs/>
          <w:iCs/>
        </w:rPr>
        <w:t xml:space="preserve">“sit and get” type of learning, but </w:t>
      </w:r>
      <w:r w:rsidR="007B4D3A">
        <w:rPr>
          <w:rFonts w:ascii="Times New Roman" w:hAnsi="Times New Roman" w:cs="Times New Roman"/>
          <w:bCs/>
          <w:iCs/>
        </w:rPr>
        <w:t xml:space="preserve">while </w:t>
      </w:r>
      <w:r w:rsidR="007B4D3A">
        <w:rPr>
          <w:rFonts w:ascii="Times New Roman" w:hAnsi="Times New Roman" w:cs="Times New Roman"/>
          <w:bCs/>
          <w:iCs/>
        </w:rPr>
        <w:t xml:space="preserve">sharing this course, </w:t>
      </w:r>
      <w:r w:rsidR="007B4D3A">
        <w:rPr>
          <w:rFonts w:ascii="Times New Roman" w:hAnsi="Times New Roman" w:cs="Times New Roman"/>
          <w:bCs/>
          <w:iCs/>
        </w:rPr>
        <w:t xml:space="preserve">it will allow teachers to participate in a “go and show” type of learning. Sharing this course during professional development allows teachers to go through the course as if they were students and ask any questions for clarification. </w:t>
      </w:r>
    </w:p>
    <w:p w14:paraId="5A2C7035" w14:textId="77777777" w:rsidR="00A12236" w:rsidRDefault="00A12236" w:rsidP="00D27CED">
      <w:pPr>
        <w:spacing w:line="480" w:lineRule="auto"/>
        <w:rPr>
          <w:rFonts w:ascii="Times New Roman" w:hAnsi="Times New Roman" w:cs="Times New Roman"/>
          <w:b/>
        </w:rPr>
      </w:pPr>
    </w:p>
    <w:p w14:paraId="3E3F5DBC" w14:textId="5FD71ACF" w:rsidR="006A6A89" w:rsidRDefault="00D27CED" w:rsidP="00D27CED">
      <w:pPr>
        <w:spacing w:line="480" w:lineRule="auto"/>
        <w:rPr>
          <w:rFonts w:ascii="Times New Roman" w:hAnsi="Times New Roman" w:cs="Times New Roman"/>
          <w:bCs/>
          <w:i/>
          <w:iCs/>
        </w:rPr>
      </w:pPr>
      <w:r w:rsidRPr="00DD46CB">
        <w:rPr>
          <w:rFonts w:ascii="Times New Roman" w:hAnsi="Times New Roman" w:cs="Times New Roman"/>
          <w:b/>
        </w:rPr>
        <w:t>Final Reflection</w:t>
      </w:r>
      <w:r w:rsidR="006A6A89" w:rsidRPr="00DD46CB">
        <w:rPr>
          <w:rFonts w:ascii="Times New Roman" w:hAnsi="Times New Roman" w:cs="Times New Roman"/>
          <w:b/>
        </w:rPr>
        <w:t xml:space="preserve"> </w:t>
      </w:r>
    </w:p>
    <w:p w14:paraId="78D2786E" w14:textId="640594EE" w:rsidR="00DE46AE" w:rsidRPr="00DE46AE" w:rsidRDefault="00DE46AE" w:rsidP="00D27CED">
      <w:pPr>
        <w:spacing w:line="48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</w:r>
      <w:r w:rsidR="00FD3E2A">
        <w:rPr>
          <w:rFonts w:ascii="Times New Roman" w:hAnsi="Times New Roman" w:cs="Times New Roman"/>
          <w:bCs/>
          <w:iCs/>
        </w:rPr>
        <w:t xml:space="preserve">Once this study is completed, I will look through all the student responses for the blog post and class discussions and collect data. Data will be about how well they attained the </w:t>
      </w:r>
      <w:r w:rsidR="00FD3E2A">
        <w:rPr>
          <w:rFonts w:ascii="Times New Roman" w:hAnsi="Times New Roman" w:cs="Times New Roman"/>
          <w:bCs/>
          <w:iCs/>
        </w:rPr>
        <w:lastRenderedPageBreak/>
        <w:t xml:space="preserve">information, how well they </w:t>
      </w:r>
      <w:r w:rsidR="00D718BD">
        <w:rPr>
          <w:rFonts w:ascii="Times New Roman" w:hAnsi="Times New Roman" w:cs="Times New Roman"/>
          <w:bCs/>
          <w:iCs/>
        </w:rPr>
        <w:t xml:space="preserve">presented their </w:t>
      </w:r>
      <w:proofErr w:type="spellStart"/>
      <w:r w:rsidR="00D718BD">
        <w:rPr>
          <w:rFonts w:ascii="Times New Roman" w:hAnsi="Times New Roman" w:cs="Times New Roman"/>
          <w:bCs/>
          <w:iCs/>
        </w:rPr>
        <w:t>ePortfolio</w:t>
      </w:r>
      <w:proofErr w:type="spellEnd"/>
      <w:r w:rsidR="00D718BD">
        <w:rPr>
          <w:rFonts w:ascii="Times New Roman" w:hAnsi="Times New Roman" w:cs="Times New Roman"/>
          <w:bCs/>
          <w:iCs/>
        </w:rPr>
        <w:t xml:space="preserve">, how well they could navigate, and how they communicated with other students on blog posts. I am hoping that this study proves that blended learning benefits students with learning disabilities. Before sharing this course with educators, I want to make sure I list </w:t>
      </w:r>
      <w:r w:rsidR="001E32E6">
        <w:rPr>
          <w:rFonts w:ascii="Times New Roman" w:hAnsi="Times New Roman" w:cs="Times New Roman"/>
          <w:bCs/>
          <w:iCs/>
        </w:rPr>
        <w:t xml:space="preserve">the </w:t>
      </w:r>
      <w:r w:rsidR="00D718BD">
        <w:rPr>
          <w:rFonts w:ascii="Times New Roman" w:hAnsi="Times New Roman" w:cs="Times New Roman"/>
          <w:bCs/>
          <w:iCs/>
        </w:rPr>
        <w:t>majority of the pros and cons</w:t>
      </w:r>
      <w:r w:rsidR="001E32E6">
        <w:rPr>
          <w:rFonts w:ascii="Times New Roman" w:hAnsi="Times New Roman" w:cs="Times New Roman"/>
          <w:bCs/>
          <w:iCs/>
        </w:rPr>
        <w:t xml:space="preserve"> and solve any technical problems students may have run into. </w:t>
      </w:r>
    </w:p>
    <w:p w14:paraId="6F5DE8EA" w14:textId="77777777" w:rsidR="00DE46AE" w:rsidRPr="00DE46AE" w:rsidRDefault="00DE46AE" w:rsidP="00D27CED">
      <w:pPr>
        <w:spacing w:line="480" w:lineRule="auto"/>
        <w:rPr>
          <w:rFonts w:ascii="Times New Roman" w:hAnsi="Times New Roman" w:cs="Times New Roman"/>
        </w:rPr>
      </w:pPr>
    </w:p>
    <w:p w14:paraId="6FF2637D" w14:textId="77777777" w:rsidR="00231163" w:rsidRPr="00DD46CB" w:rsidRDefault="00231163">
      <w:pPr>
        <w:rPr>
          <w:rFonts w:ascii="Times New Roman" w:hAnsi="Times New Roman" w:cs="Times New Roman"/>
          <w:b/>
        </w:rPr>
      </w:pPr>
      <w:r w:rsidRPr="00DD46CB">
        <w:rPr>
          <w:rFonts w:ascii="Times New Roman" w:hAnsi="Times New Roman" w:cs="Times New Roman"/>
          <w:b/>
        </w:rPr>
        <w:br w:type="page"/>
      </w:r>
    </w:p>
    <w:p w14:paraId="2EF35409" w14:textId="0B8BA014" w:rsidR="00D27CED" w:rsidRPr="00DD46CB" w:rsidRDefault="00D27CED" w:rsidP="00C105C2">
      <w:pPr>
        <w:jc w:val="center"/>
        <w:rPr>
          <w:rFonts w:ascii="Times New Roman" w:hAnsi="Times New Roman" w:cs="Times New Roman"/>
          <w:b/>
        </w:rPr>
      </w:pPr>
      <w:r w:rsidRPr="00DD46CB">
        <w:rPr>
          <w:rFonts w:ascii="Times New Roman" w:hAnsi="Times New Roman" w:cs="Times New Roman"/>
          <w:b/>
        </w:rPr>
        <w:lastRenderedPageBreak/>
        <w:t>References</w:t>
      </w:r>
    </w:p>
    <w:p w14:paraId="0688DDD6" w14:textId="2F5FF0B0" w:rsidR="00231163" w:rsidRDefault="00231163" w:rsidP="00C105C2">
      <w:pPr>
        <w:jc w:val="center"/>
        <w:rPr>
          <w:rFonts w:ascii="Times New Roman" w:hAnsi="Times New Roman" w:cs="Times New Roman"/>
          <w:b/>
        </w:rPr>
      </w:pPr>
    </w:p>
    <w:p w14:paraId="0EA15F71" w14:textId="77777777" w:rsidR="00A12236" w:rsidRPr="00DD46CB" w:rsidRDefault="00A12236" w:rsidP="00C105C2">
      <w:pPr>
        <w:jc w:val="center"/>
        <w:rPr>
          <w:rFonts w:ascii="Times New Roman" w:hAnsi="Times New Roman" w:cs="Times New Roman"/>
          <w:b/>
        </w:rPr>
      </w:pPr>
    </w:p>
    <w:p w14:paraId="62D7EAF8" w14:textId="5F4C9BFB" w:rsidR="007A152A" w:rsidRDefault="007A152A" w:rsidP="007A152A">
      <w:pPr>
        <w:pStyle w:val="NormalWeb"/>
        <w:spacing w:before="0" w:beforeAutospacing="0" w:after="0" w:afterAutospacing="0" w:line="480" w:lineRule="auto"/>
        <w:ind w:left="720" w:hanging="720"/>
      </w:pPr>
      <w:r>
        <w:rPr>
          <w:i/>
          <w:iCs/>
        </w:rPr>
        <w:t>Lit. Review | Jgalbert.com</w:t>
      </w:r>
      <w:r>
        <w:t xml:space="preserve">. (n.d.). </w:t>
      </w:r>
      <w:proofErr w:type="spellStart"/>
      <w:r>
        <w:t>Jgalbert</w:t>
      </w:r>
      <w:proofErr w:type="spellEnd"/>
      <w:r>
        <w:t xml:space="preserve">. </w:t>
      </w:r>
      <w:hyperlink r:id="rId5" w:history="1">
        <w:r w:rsidRPr="005571B4">
          <w:rPr>
            <w:rStyle w:val="Hyperlink"/>
          </w:rPr>
          <w:t>https://jasmingalbert98.wixsite.com/jgalbert/blank-page</w:t>
        </w:r>
      </w:hyperlink>
    </w:p>
    <w:p w14:paraId="1908DD1A" w14:textId="77777777" w:rsidR="00767092" w:rsidRDefault="00767092" w:rsidP="007A152A">
      <w:pPr>
        <w:pStyle w:val="NormalWeb"/>
        <w:spacing w:before="0" w:beforeAutospacing="0" w:after="0" w:afterAutospacing="0" w:line="480" w:lineRule="auto"/>
        <w:ind w:left="720" w:hanging="720"/>
      </w:pPr>
    </w:p>
    <w:p w14:paraId="60838667" w14:textId="4E33FBE3" w:rsidR="00231163" w:rsidRDefault="00231163" w:rsidP="007A152A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DD46CB">
        <w:rPr>
          <w:rFonts w:ascii="Times New Roman" w:hAnsi="Times New Roman" w:cs="Times New Roman"/>
        </w:rPr>
        <w:t xml:space="preserve">Primack, D. (2020, April 17). Exclusive: Mary </w:t>
      </w:r>
      <w:proofErr w:type="spellStart"/>
      <w:r w:rsidRPr="00DD46CB">
        <w:rPr>
          <w:rFonts w:ascii="Times New Roman" w:hAnsi="Times New Roman" w:cs="Times New Roman"/>
        </w:rPr>
        <w:t>Meeker's</w:t>
      </w:r>
      <w:proofErr w:type="spellEnd"/>
      <w:r w:rsidRPr="00DD46CB">
        <w:rPr>
          <w:rFonts w:ascii="Times New Roman" w:hAnsi="Times New Roman" w:cs="Times New Roman"/>
        </w:rPr>
        <w:t xml:space="preserve"> coronavirus trends report. </w:t>
      </w:r>
      <w:proofErr w:type="spellStart"/>
      <w:r w:rsidRPr="00DD46CB">
        <w:rPr>
          <w:rFonts w:ascii="Times New Roman" w:hAnsi="Times New Roman" w:cs="Times New Roman"/>
        </w:rPr>
        <w:t>Axios</w:t>
      </w:r>
      <w:proofErr w:type="spellEnd"/>
      <w:r w:rsidRPr="00DD46CB">
        <w:rPr>
          <w:rFonts w:ascii="Times New Roman" w:hAnsi="Times New Roman" w:cs="Times New Roman"/>
        </w:rPr>
        <w:t>. Retrieved November 22, 2021, from https://www.axios.com/mary-meeker-coronavirus-trends-report-0690fc96-294f-47e6-9c5 7-573f829a6d7c.html?utm_source=</w:t>
      </w:r>
      <w:proofErr w:type="spellStart"/>
      <w:r w:rsidRPr="00DD46CB">
        <w:rPr>
          <w:rFonts w:ascii="Times New Roman" w:hAnsi="Times New Roman" w:cs="Times New Roman"/>
        </w:rPr>
        <w:t>morning_brew</w:t>
      </w:r>
      <w:proofErr w:type="spellEnd"/>
      <w:r w:rsidRPr="00DD46CB">
        <w:rPr>
          <w:rFonts w:ascii="Times New Roman" w:hAnsi="Times New Roman" w:cs="Times New Roman"/>
        </w:rPr>
        <w:t>.</w:t>
      </w:r>
    </w:p>
    <w:p w14:paraId="3B53036A" w14:textId="77777777" w:rsidR="007A152A" w:rsidRDefault="007A152A" w:rsidP="007A152A">
      <w:pPr>
        <w:spacing w:line="480" w:lineRule="auto"/>
        <w:ind w:left="720" w:hanging="720"/>
        <w:rPr>
          <w:rFonts w:ascii="Times New Roman" w:hAnsi="Times New Roman" w:cs="Times New Roman"/>
        </w:rPr>
      </w:pPr>
    </w:p>
    <w:p w14:paraId="5669C730" w14:textId="77777777" w:rsidR="007A152A" w:rsidRPr="00DD46CB" w:rsidRDefault="007A152A" w:rsidP="00D27CED">
      <w:pPr>
        <w:spacing w:line="480" w:lineRule="auto"/>
        <w:ind w:left="720" w:hanging="720"/>
        <w:rPr>
          <w:rFonts w:ascii="Times New Roman" w:hAnsi="Times New Roman" w:cs="Times New Roman"/>
        </w:rPr>
      </w:pPr>
    </w:p>
    <w:p w14:paraId="66FB8A91" w14:textId="5AFFC9D8" w:rsidR="003E40E1" w:rsidRPr="00DD46CB" w:rsidRDefault="003E40E1" w:rsidP="00D27CED">
      <w:pPr>
        <w:spacing w:line="480" w:lineRule="auto"/>
        <w:ind w:left="720" w:hanging="720"/>
        <w:rPr>
          <w:rFonts w:ascii="Times New Roman" w:hAnsi="Times New Roman" w:cs="Times New Roman"/>
        </w:rPr>
      </w:pPr>
    </w:p>
    <w:p w14:paraId="5577C07E" w14:textId="03CA4E62" w:rsidR="003E40E1" w:rsidRPr="00DD46CB" w:rsidRDefault="00E4066A" w:rsidP="00E4066A">
      <w:pPr>
        <w:spacing w:line="480" w:lineRule="auto"/>
        <w:ind w:left="720" w:hanging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Appendices</w:t>
      </w:r>
    </w:p>
    <w:p w14:paraId="2C9BA5D0" w14:textId="789DBA2E" w:rsidR="003E40E1" w:rsidRDefault="003E40E1" w:rsidP="00D27CED">
      <w:pPr>
        <w:spacing w:line="480" w:lineRule="auto"/>
        <w:ind w:left="720" w:hanging="720"/>
        <w:rPr>
          <w:rFonts w:ascii="Times New Roman" w:hAnsi="Times New Roman" w:cs="Times New Roman"/>
        </w:rPr>
      </w:pPr>
      <w:hyperlink r:id="rId6" w:history="1">
        <w:r w:rsidRPr="00DD46CB">
          <w:rPr>
            <w:rStyle w:val="Hyperlink"/>
            <w:rFonts w:ascii="Times New Roman" w:hAnsi="Times New Roman" w:cs="Times New Roman"/>
          </w:rPr>
          <w:t>Appe</w:t>
        </w:r>
        <w:r w:rsidRPr="00DD46CB">
          <w:rPr>
            <w:rStyle w:val="Hyperlink"/>
            <w:rFonts w:ascii="Times New Roman" w:hAnsi="Times New Roman" w:cs="Times New Roman"/>
          </w:rPr>
          <w:t>n</w:t>
        </w:r>
        <w:r w:rsidRPr="00DD46CB">
          <w:rPr>
            <w:rStyle w:val="Hyperlink"/>
            <w:rFonts w:ascii="Times New Roman" w:hAnsi="Times New Roman" w:cs="Times New Roman"/>
          </w:rPr>
          <w:t>dix 1</w:t>
        </w:r>
      </w:hyperlink>
    </w:p>
    <w:p w14:paraId="0D7AF66C" w14:textId="47E393F2" w:rsidR="00E4066A" w:rsidRPr="00DD46CB" w:rsidRDefault="006003D7" w:rsidP="00E36108">
      <w:pPr>
        <w:spacing w:line="480" w:lineRule="auto"/>
        <w:ind w:left="720" w:hanging="720"/>
        <w:rPr>
          <w:rFonts w:ascii="Times New Roman" w:hAnsi="Times New Roman" w:cs="Times New Roman"/>
        </w:rPr>
      </w:pPr>
      <w:hyperlink r:id="rId7" w:history="1">
        <w:r w:rsidRPr="006003D7">
          <w:rPr>
            <w:rStyle w:val="Hyperlink"/>
            <w:rFonts w:ascii="Times New Roman" w:hAnsi="Times New Roman" w:cs="Times New Roman"/>
          </w:rPr>
          <w:t>Appendix 2: Video</w:t>
        </w:r>
      </w:hyperlink>
      <w:bookmarkStart w:id="0" w:name="_GoBack"/>
      <w:bookmarkEnd w:id="0"/>
    </w:p>
    <w:sectPr w:rsidR="00E4066A" w:rsidRPr="00DD46CB" w:rsidSect="000357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13A6"/>
    <w:multiLevelType w:val="hybridMultilevel"/>
    <w:tmpl w:val="DC5C4F9A"/>
    <w:lvl w:ilvl="0" w:tplc="261202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EB0BB0"/>
    <w:multiLevelType w:val="hybridMultilevel"/>
    <w:tmpl w:val="3B7A3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B6D79"/>
    <w:multiLevelType w:val="hybridMultilevel"/>
    <w:tmpl w:val="FA5E84EA"/>
    <w:lvl w:ilvl="0" w:tplc="261202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02453"/>
    <w:multiLevelType w:val="hybridMultilevel"/>
    <w:tmpl w:val="F348C2DE"/>
    <w:lvl w:ilvl="0" w:tplc="52783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CED"/>
    <w:rsid w:val="00011E4D"/>
    <w:rsid w:val="000314FC"/>
    <w:rsid w:val="0003579F"/>
    <w:rsid w:val="0008631D"/>
    <w:rsid w:val="000871C8"/>
    <w:rsid w:val="001B745A"/>
    <w:rsid w:val="001C149C"/>
    <w:rsid w:val="001E32E6"/>
    <w:rsid w:val="00231163"/>
    <w:rsid w:val="00252D03"/>
    <w:rsid w:val="00355E8E"/>
    <w:rsid w:val="003E40E1"/>
    <w:rsid w:val="006003D7"/>
    <w:rsid w:val="006051CC"/>
    <w:rsid w:val="006939E6"/>
    <w:rsid w:val="006A6A89"/>
    <w:rsid w:val="00743E8A"/>
    <w:rsid w:val="00767092"/>
    <w:rsid w:val="007A0F44"/>
    <w:rsid w:val="007A152A"/>
    <w:rsid w:val="007B4D3A"/>
    <w:rsid w:val="007F24F2"/>
    <w:rsid w:val="00881C3E"/>
    <w:rsid w:val="008B44F5"/>
    <w:rsid w:val="0097755B"/>
    <w:rsid w:val="0098782B"/>
    <w:rsid w:val="0099108B"/>
    <w:rsid w:val="009A6EBD"/>
    <w:rsid w:val="009B1A33"/>
    <w:rsid w:val="00A12236"/>
    <w:rsid w:val="00A42A73"/>
    <w:rsid w:val="00A63FAB"/>
    <w:rsid w:val="00AA444E"/>
    <w:rsid w:val="00B0791E"/>
    <w:rsid w:val="00B13865"/>
    <w:rsid w:val="00C027AD"/>
    <w:rsid w:val="00C105C2"/>
    <w:rsid w:val="00C231D2"/>
    <w:rsid w:val="00CD23DB"/>
    <w:rsid w:val="00D16FE1"/>
    <w:rsid w:val="00D27CED"/>
    <w:rsid w:val="00D718BD"/>
    <w:rsid w:val="00DA23AB"/>
    <w:rsid w:val="00DD1C02"/>
    <w:rsid w:val="00DD46CB"/>
    <w:rsid w:val="00DE46AE"/>
    <w:rsid w:val="00E36108"/>
    <w:rsid w:val="00E4066A"/>
    <w:rsid w:val="00F4403C"/>
    <w:rsid w:val="00FA1075"/>
    <w:rsid w:val="00FD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599C4"/>
  <w15:chartTrackingRefBased/>
  <w15:docId w15:val="{8A33075E-227C-E346-8CE9-D754585A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D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40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0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0E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A152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asmingalbert98.wixsite.com/jgalbert/blank-page-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assroom.google.com/w/NTkzNDU3NTAxNDA4/tc/NTk3MDg0MjgwNjE5" TargetMode="External"/><Relationship Id="rId5" Type="http://schemas.openxmlformats.org/officeDocument/2006/relationships/hyperlink" Target="https://jasmingalbert98.wixsite.com/jgalbert/blank-pag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11965</TotalTime>
  <Pages>6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Kristi Meeuwse</dc:creator>
  <cp:keywords/>
  <dc:description/>
  <cp:lastModifiedBy>Jasmin Galbert</cp:lastModifiedBy>
  <cp:revision>22</cp:revision>
  <dcterms:created xsi:type="dcterms:W3CDTF">2020-11-16T13:16:00Z</dcterms:created>
  <dcterms:modified xsi:type="dcterms:W3CDTF">2023-04-25T21:55:00Z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1d30cfe5c8455f18ce81df95b564735d7f2630d88c5333499dbe31b364a0cd38</vt:lpwstr>
  </property>
</Properties>
</file>